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6C84" w14:textId="766C26C7" w:rsidR="12E35272" w:rsidRDefault="00CA7E7D" w:rsidP="02365C11">
      <w:pPr>
        <w:spacing w:line="240" w:lineRule="auto"/>
        <w:jc w:val="center"/>
      </w:pPr>
      <w:r>
        <w:t>February</w:t>
      </w:r>
      <w:r w:rsidR="12E35272">
        <w:t xml:space="preserve"> Board Meeting</w:t>
      </w:r>
    </w:p>
    <w:p w14:paraId="271262EC" w14:textId="6CF08939" w:rsidR="12E35272" w:rsidRDefault="00CA7E7D" w:rsidP="02365C11">
      <w:pPr>
        <w:spacing w:line="240" w:lineRule="auto"/>
        <w:jc w:val="center"/>
      </w:pPr>
      <w:r>
        <w:t>February 14</w:t>
      </w:r>
      <w:r w:rsidRPr="00CA7E7D">
        <w:rPr>
          <w:vertAlign w:val="superscript"/>
        </w:rPr>
        <w:t>th</w:t>
      </w:r>
      <w:r w:rsidR="12E35272">
        <w:t>, 2022</w:t>
      </w:r>
    </w:p>
    <w:p w14:paraId="761255CC" w14:textId="43E03DC2" w:rsidR="02365C11" w:rsidRDefault="02365C11"/>
    <w:p w14:paraId="1051203D" w14:textId="6731F7E0" w:rsidR="002A20F4" w:rsidRDefault="00C92D9F">
      <w:r>
        <w:t xml:space="preserve">The Wheeler Central Board of Education regular meeting was held on </w:t>
      </w:r>
      <w:r w:rsidR="00CA7E7D">
        <w:t>February</w:t>
      </w:r>
      <w:r>
        <w:t xml:space="preserve"> 1</w:t>
      </w:r>
      <w:r w:rsidR="00CA7E7D">
        <w:t>4</w:t>
      </w:r>
      <w:r>
        <w:t>, 202</w:t>
      </w:r>
      <w:r w:rsidR="00CA7E7D">
        <w:t>2</w:t>
      </w:r>
      <w:r>
        <w:t xml:space="preserve">. Chairman </w:t>
      </w:r>
      <w:r w:rsidR="00CA7E7D">
        <w:t>Kasselder</w:t>
      </w:r>
      <w:r>
        <w:t xml:space="preserve"> called the meeting to order at </w:t>
      </w:r>
      <w:r w:rsidR="00CA7E7D">
        <w:t xml:space="preserve">7:02 </w:t>
      </w:r>
      <w:r>
        <w:t xml:space="preserve">p.m. and pointed out the location of the Open Meetings Act poster. </w:t>
      </w:r>
      <w:proofErr w:type="gramStart"/>
      <w:r>
        <w:t>Members</w:t>
      </w:r>
      <w:proofErr w:type="gramEnd"/>
      <w:r>
        <w:t xml:space="preserve"> present were: Patrick, Kasselder, Freouf, Swick, Wright, </w:t>
      </w:r>
      <w:r w:rsidR="003039B3">
        <w:t>and Derner</w:t>
      </w:r>
      <w:r>
        <w:t>. Absent members: none. Others present include Rod Olson,</w:t>
      </w:r>
      <w:r w:rsidR="003039B3">
        <w:t xml:space="preserve"> Dan Kluver</w:t>
      </w:r>
      <w:r w:rsidR="00CA7E7D">
        <w:t xml:space="preserve"> (entered meeting over Zoom at 7:30 p.m.)</w:t>
      </w:r>
      <w:r w:rsidR="003039B3">
        <w:t>,</w:t>
      </w:r>
      <w:r>
        <w:t xml:space="preserve"> </w:t>
      </w:r>
      <w:r w:rsidR="00CA7E7D">
        <w:t>Makayla Reiter, Patti Jensen, and Sharon Endorf</w:t>
      </w:r>
      <w:r>
        <w:t xml:space="preserve">. </w:t>
      </w:r>
    </w:p>
    <w:p w14:paraId="58844E8C" w14:textId="52F77BB0" w:rsidR="00C92D9F" w:rsidRDefault="00CA7E7D">
      <w:r>
        <w:t xml:space="preserve">Patrick </w:t>
      </w:r>
      <w:r w:rsidR="00C92D9F">
        <w:t xml:space="preserve">made the motion to accept the </w:t>
      </w:r>
      <w:r w:rsidR="004B307E">
        <w:t>consent agenda</w:t>
      </w:r>
      <w:r w:rsidR="00C92D9F">
        <w:t xml:space="preserve">. </w:t>
      </w:r>
      <w:r w:rsidR="004B307E">
        <w:t>Swick</w:t>
      </w:r>
      <w:r w:rsidR="00C92D9F">
        <w:t xml:space="preserve"> seconded. Roll call vote: Patrick-aye, Wright-aye, Kasselder-aye, Swick-aye, Freouf-aye, Derner-aye. </w:t>
      </w:r>
    </w:p>
    <w:p w14:paraId="576520D9" w14:textId="640BDE36" w:rsidR="00CA7E7D" w:rsidRDefault="00CA7E7D">
      <w:r>
        <w:t>Kasselder opened the meeting by welcoming the visitors.</w:t>
      </w:r>
    </w:p>
    <w:p w14:paraId="3658A193" w14:textId="63514D9E" w:rsidR="00F70F53" w:rsidRDefault="00F70F53">
      <w:r>
        <w:t>Kasselder requested staff reports at this time. Olson states there are no staff reports.</w:t>
      </w:r>
    </w:p>
    <w:p w14:paraId="6A05A809" w14:textId="179E31A6" w:rsidR="00C80796" w:rsidRDefault="00F70F53" w:rsidP="00C80796">
      <w:r>
        <w:t>Mr. Olson gave the Principal and Superintendent report. Olson noted the NAEP test that the 8</w:t>
      </w:r>
      <w:r w:rsidRPr="00F70F53">
        <w:rPr>
          <w:vertAlign w:val="superscript"/>
        </w:rPr>
        <w:t>th</w:t>
      </w:r>
      <w:r>
        <w:t xml:space="preserve"> grade class took, along with MAPS and NSCAS testing all students will be taking yet this year. PBIS students have done a great job and are showing positive behaviors </w:t>
      </w:r>
      <w:r w:rsidR="00DA6092">
        <w:t xml:space="preserve">while using the restrooms. Parent-teacher conference was held last week.  Staff will be attending the MTSS workshop held in Neligh. </w:t>
      </w:r>
      <w:r>
        <w:t>Girls sub-districts start this week with boys being held next week. Speec</w:t>
      </w:r>
      <w:r w:rsidR="00DA6092">
        <w:t>h has started and is off to a good start. Mr. Olson also mentioned the joint subcommittee board meeting taking place on February 28</w:t>
      </w:r>
      <w:r w:rsidR="00DA6092" w:rsidRPr="00DA6092">
        <w:rPr>
          <w:vertAlign w:val="superscript"/>
        </w:rPr>
        <w:t>th</w:t>
      </w:r>
      <w:r w:rsidR="00DA6092">
        <w:t>. Topics at this meeting will be NSAA pairings, referees, home games being held Friday afternoons, and finding replacement for JH girls basketball coach.</w:t>
      </w:r>
    </w:p>
    <w:p w14:paraId="2AE35DC9" w14:textId="0BBC30BB" w:rsidR="00DA6092" w:rsidRDefault="00DA6092" w:rsidP="00C80796">
      <w:r>
        <w:t>Mr. Olson also gave the report for maintenance. Olson stated work was done on the boiler and noted the hire of a part-time custodian.</w:t>
      </w:r>
    </w:p>
    <w:p w14:paraId="4DA63F37" w14:textId="377AE6E7" w:rsidR="00DA6092" w:rsidRDefault="00DA6092" w:rsidP="00C80796">
      <w:r>
        <w:t xml:space="preserve">The transportation report was given by Mr. Olson. Tires were replaced on two vans. </w:t>
      </w:r>
      <w:r w:rsidR="00AA02CE">
        <w:t>January was a busy month for transportation.</w:t>
      </w:r>
    </w:p>
    <w:p w14:paraId="7B080FBF" w14:textId="61FBD2AD" w:rsidR="00AA02CE" w:rsidRDefault="00AA02CE" w:rsidP="00C80796">
      <w:r>
        <w:t xml:space="preserve">Kasselder gave the board members report. It was stated that a youth football program is being looked into with a start date in the fall. </w:t>
      </w:r>
    </w:p>
    <w:p w14:paraId="14CE19AE" w14:textId="0366D36C" w:rsidR="00AA02CE" w:rsidRDefault="00AA02CE" w:rsidP="00C80796">
      <w:r>
        <w:t>Patrick made a mot</w:t>
      </w:r>
      <w:r w:rsidR="00766FCB">
        <w:t>ion</w:t>
      </w:r>
      <w:r>
        <w:t xml:space="preserve"> to accept the collective bargaining/negotiated agreement for the 2022-2023 and 2023-2024 contract years. Wright seconded. Patrick-aye, Derner-aye, Swick-aye, Kasselder-aye, Freouf-aye, Wright-aye. Motion carries.</w:t>
      </w:r>
    </w:p>
    <w:p w14:paraId="6C60E625" w14:textId="27EDA868" w:rsidR="00AA02CE" w:rsidRDefault="00AA02CE" w:rsidP="00C80796">
      <w:r>
        <w:t xml:space="preserve">Wright motioned </w:t>
      </w:r>
      <w:r w:rsidR="00F93008">
        <w:t>to adopt the “Corporate Authorization Resolution” as presented in Exhibit A which will apply to all accounts held in the Farmers and Merchants Bank and will replace all prior and similar resolutions. Derner seconded. Patrick-aye, Derner-aye, Swick-aye, Kasselder-dye, Freouf-aye, Wright-aye. Motion carries.</w:t>
      </w:r>
    </w:p>
    <w:p w14:paraId="054606F7" w14:textId="6A85DBB0" w:rsidR="00853568" w:rsidRDefault="00F93008" w:rsidP="00C80796">
      <w:pPr>
        <w:sectPr w:rsidR="008535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Derner made the motion to remove Bethany Wagner from the district’s Farmers and Merchants debit card and add Andrea Pelster with a limit of -0- cash back and a purchase ceiling and/or daily limit of $1000. Swick seconded. Patrick-aye, Derner-aye, Swick-aye, Kasselder-aye, Freouf-aye, Wright-aye. Motion carries</w:t>
      </w:r>
    </w:p>
    <w:p w14:paraId="4784208C" w14:textId="6D5E58C6" w:rsidR="00F93008" w:rsidRDefault="00B94031" w:rsidP="00C80796">
      <w:r>
        <w:lastRenderedPageBreak/>
        <w:t>The motion to offer classified contracts for the 2022-2023 school year was made by Patrick.</w:t>
      </w:r>
      <w:r w:rsidR="006176B8">
        <w:t xml:space="preserve"> Seconded by Freouf. Patrick-aye, Derner-aye, Swick-aye, Kasselder-aye, Freouf-aye, Wright-aye. Motion carries.</w:t>
      </w:r>
    </w:p>
    <w:p w14:paraId="57809645" w14:textId="7A51C4A8" w:rsidR="006176B8" w:rsidRDefault="006176B8" w:rsidP="00C80796">
      <w:r>
        <w:t>Wright made the motion to offer the Pre-K-12 principal contract to Makayla Reiter. Swick seconded. Patrick-aye, Derner-aye, Swick-aye, Kasselder-aye, Freouf-aye, Wright-aye. Motion carries.</w:t>
      </w:r>
    </w:p>
    <w:p w14:paraId="2DF26D99" w14:textId="6631EA1A" w:rsidR="006176B8" w:rsidRDefault="006176B8" w:rsidP="00C80796">
      <w:r>
        <w:t>Freouf made the motion to offer an elementary teacher contract to Kathy Curry. Derner seconded. Patrick-aye, Derner-aye, Swick-aye, Kasselder-aye, Freouf-aye, Wright-aye. Motion carries.</w:t>
      </w:r>
    </w:p>
    <w:p w14:paraId="3F7D9BAC" w14:textId="15A32E40" w:rsidR="006176B8" w:rsidRDefault="006176B8" w:rsidP="00C80796">
      <w:r>
        <w:t>Discussion was held about becoming a member of the Nebraska Association of School Boards. Wright made the motion to become a member of NASB. Patrick seconded. Patrick-aye, Derner-aye, Swick-aye, Kasselder-aye, Freouf-aye, Wright-aye. Motion carries.</w:t>
      </w:r>
    </w:p>
    <w:p w14:paraId="303201DA" w14:textId="4B78F92E" w:rsidR="006176B8" w:rsidRDefault="006176B8" w:rsidP="00C80796">
      <w:r>
        <w:t>The motion to accept a local substitute teaching certificate for Janell Schlenger was made by Swick. Seconded by Derner. Patrick-aye, Derner-aye, Swick-aye, Kasselder-aye, Freouf-aye, Wright-aye. Motion carries.</w:t>
      </w:r>
    </w:p>
    <w:p w14:paraId="7AFC26CF" w14:textId="7A06BA69" w:rsidR="006176B8" w:rsidRDefault="006176B8" w:rsidP="00C80796">
      <w:r>
        <w:t xml:space="preserve">Discussion </w:t>
      </w:r>
      <w:r w:rsidR="00853568">
        <w:t>on the convection oven and sink in the kitchen was held at this time.  Motion to purchase a new convection oven and sink not to exceed $14000 was made by Patrick. Derner seconded. Patrick-aye, Derner-aye, Swick-aye, Kasselder-aye, Freouf-aye, Wright-aye. Motion carries.</w:t>
      </w:r>
    </w:p>
    <w:p w14:paraId="40F800DD" w14:textId="77777777" w:rsidR="00853568" w:rsidRDefault="00853568" w:rsidP="00C80796">
      <w:pPr>
        <w:sectPr w:rsidR="00853568" w:rsidSect="008535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Motion to adjourn the meeting was made by Derner and seconded by Patrick. Patrick-aye, Derner-aye, Swick-aye, Kasselder-aye, Freouf-aye, Wright-aye. Meeting adjourned at 8:36 p.m.</w:t>
      </w:r>
    </w:p>
    <w:p w14:paraId="6F2A377E" w14:textId="448DDE39" w:rsidR="00853568" w:rsidRPr="00853568" w:rsidRDefault="00853568" w:rsidP="00C80796">
      <w:pPr>
        <w:rPr>
          <w:b/>
          <w:bCs/>
        </w:rPr>
      </w:pPr>
    </w:p>
    <w:sectPr w:rsidR="00853568" w:rsidRPr="00853568" w:rsidSect="008535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9F"/>
    <w:rsid w:val="00044DD2"/>
    <w:rsid w:val="002143D1"/>
    <w:rsid w:val="002A20F4"/>
    <w:rsid w:val="003039B3"/>
    <w:rsid w:val="003D6472"/>
    <w:rsid w:val="004B307E"/>
    <w:rsid w:val="004F6D9C"/>
    <w:rsid w:val="005A4CE7"/>
    <w:rsid w:val="006069FA"/>
    <w:rsid w:val="006176B8"/>
    <w:rsid w:val="00766FCB"/>
    <w:rsid w:val="00853568"/>
    <w:rsid w:val="00A709F7"/>
    <w:rsid w:val="00AA02CE"/>
    <w:rsid w:val="00B94031"/>
    <w:rsid w:val="00C669F1"/>
    <w:rsid w:val="00C80796"/>
    <w:rsid w:val="00C92D9F"/>
    <w:rsid w:val="00CA7E7D"/>
    <w:rsid w:val="00D4614E"/>
    <w:rsid w:val="00D47322"/>
    <w:rsid w:val="00DA6092"/>
    <w:rsid w:val="00DB4FBA"/>
    <w:rsid w:val="00F70F53"/>
    <w:rsid w:val="00F93008"/>
    <w:rsid w:val="02365C11"/>
    <w:rsid w:val="07739D45"/>
    <w:rsid w:val="12E35272"/>
    <w:rsid w:val="1F40B4F7"/>
    <w:rsid w:val="404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A02A1"/>
  <w15:chartTrackingRefBased/>
  <w15:docId w15:val="{A7EAE06C-36A1-4A49-854D-44E603CC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Avera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Jerilee Wright</dc:creator>
  <cp:keywords/>
  <dc:description/>
  <cp:lastModifiedBy>Andrea Pelster</cp:lastModifiedBy>
  <cp:revision>6</cp:revision>
  <dcterms:created xsi:type="dcterms:W3CDTF">2022-02-18T18:17:00Z</dcterms:created>
  <dcterms:modified xsi:type="dcterms:W3CDTF">2022-02-18T20:37:00Z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-742375725</vt:i4>
  </property>
  <property fmtid="{D5CDD505-2E9C-101B-9397-08002B2CF9AE}" pid="3" name="_NewReviewCycle">
    <vt:lpwstr/>
  </property>
  <property fmtid="{D5CDD505-2E9C-101B-9397-08002B2CF9AE}" pid="4" name="_EmailSubject">
    <vt:lpwstr>Jan 10th minutes</vt:lpwstr>
  </property>
  <property fmtid="{D5CDD505-2E9C-101B-9397-08002B2CF9AE}" pid="5" name="_AuthorEmail">
    <vt:lpwstr>Jerilee.Wright@avera.org</vt:lpwstr>
  </property>
  <property fmtid="{D5CDD505-2E9C-101B-9397-08002B2CF9AE}" pid="6" name="_AuthorEmailDisplayName">
    <vt:lpwstr>Jerilee Wright</vt:lpwstr>
  </property>
</Properties>
</file>